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E887F" w14:textId="77777777" w:rsidR="0055419F" w:rsidRDefault="0055419F" w:rsidP="0055419F">
      <w:pPr>
        <w:jc w:val="center"/>
      </w:pPr>
      <w:r>
        <w:t>Start-up links</w:t>
      </w:r>
    </w:p>
    <w:p w14:paraId="75F755BD" w14:textId="77777777" w:rsidR="0055419F" w:rsidRDefault="0055419F" w:rsidP="0055419F">
      <w:pPr>
        <w:jc w:val="center"/>
      </w:pPr>
    </w:p>
    <w:p w14:paraId="2CA11931" w14:textId="77777777" w:rsidR="0055419F" w:rsidRDefault="0055419F" w:rsidP="0055419F">
      <w:r>
        <w:t>Google search: (your business) start up costs</w:t>
      </w:r>
    </w:p>
    <w:p w14:paraId="133BDC62" w14:textId="77777777" w:rsidR="0033403E" w:rsidRDefault="0033403E" w:rsidP="0055419F"/>
    <w:p w14:paraId="7A8267BA" w14:textId="56F07DAE" w:rsidR="0033403E" w:rsidRDefault="0033403E" w:rsidP="0055419F">
      <w:r>
        <w:t>Remodeling costs</w:t>
      </w:r>
    </w:p>
    <w:p w14:paraId="77D23963" w14:textId="77777777" w:rsidR="0033403E" w:rsidRDefault="0033403E" w:rsidP="0055419F"/>
    <w:p w14:paraId="631259A5" w14:textId="267625AB" w:rsidR="0033403E" w:rsidRPr="0033403E" w:rsidRDefault="0033403E" w:rsidP="0033403E">
      <w:pPr>
        <w:contextualSpacing/>
        <w:rPr>
          <w:rFonts w:ascii="Arial" w:hAnsi="Arial"/>
        </w:rPr>
      </w:pPr>
      <w:hyperlink r:id="rId5" w:history="1">
        <w:r w:rsidRPr="00B201D3">
          <w:rPr>
            <w:rStyle w:val="Hyperlink"/>
            <w:rFonts w:ascii="Arial" w:hAnsi="Arial"/>
          </w:rPr>
          <w:t>http://smallbusiness.chron.com/average-cost-renovate-office-space-31284.html</w:t>
        </w:r>
      </w:hyperlink>
      <w:r>
        <w:rPr>
          <w:rFonts w:ascii="Arial" w:hAnsi="Arial"/>
        </w:rPr>
        <w:t xml:space="preserve"> </w:t>
      </w:r>
      <w:bookmarkStart w:id="0" w:name="_GoBack"/>
      <w:bookmarkEnd w:id="0"/>
    </w:p>
    <w:p w14:paraId="3B502513" w14:textId="77777777" w:rsidR="0055419F" w:rsidRDefault="0055419F"/>
    <w:p w14:paraId="0CAB0D31" w14:textId="77777777" w:rsidR="0029085F" w:rsidRDefault="0055419F">
      <w:r>
        <w:t>Restaurant</w:t>
      </w:r>
    </w:p>
    <w:p w14:paraId="1925C8A0" w14:textId="77777777" w:rsidR="0055419F" w:rsidRDefault="0055419F"/>
    <w:p w14:paraId="598E61F6" w14:textId="77777777" w:rsidR="0055419F" w:rsidRDefault="0033403E">
      <w:hyperlink r:id="rId6" w:history="1">
        <w:r w:rsidR="0055419F" w:rsidRPr="00944313">
          <w:rPr>
            <w:rStyle w:val="Hyperlink"/>
          </w:rPr>
          <w:t>http://www.inc.com/articles/201111/business-start-up-costs-restaurant.html</w:t>
        </w:r>
      </w:hyperlink>
      <w:r w:rsidR="0055419F">
        <w:t xml:space="preserve"> </w:t>
      </w:r>
    </w:p>
    <w:p w14:paraId="46511147" w14:textId="77777777" w:rsidR="0055419F" w:rsidRDefault="0055419F"/>
    <w:p w14:paraId="2F10B4C0" w14:textId="77777777" w:rsidR="0055419F" w:rsidRDefault="0033403E">
      <w:hyperlink r:id="rId7" w:history="1">
        <w:r w:rsidR="0055419F" w:rsidRPr="00944313">
          <w:rPr>
            <w:rStyle w:val="Hyperlink"/>
          </w:rPr>
          <w:t>http://www.forbes.com/2007/02/02/visa-american-express-ent-manage-cx_mf_0202fundamentalscosts.html</w:t>
        </w:r>
      </w:hyperlink>
      <w:r w:rsidR="0055419F">
        <w:t xml:space="preserve"> </w:t>
      </w:r>
    </w:p>
    <w:p w14:paraId="6358A2A1" w14:textId="77777777" w:rsidR="004F251E" w:rsidRDefault="004F251E"/>
    <w:p w14:paraId="5A63DB98" w14:textId="135504D4" w:rsidR="004F251E" w:rsidRDefault="0033403E">
      <w:hyperlink r:id="rId8" w:history="1">
        <w:r w:rsidR="004F251E" w:rsidRPr="008B7E96">
          <w:rPr>
            <w:rStyle w:val="Hyperlink"/>
          </w:rPr>
          <w:t>http://brandongaille.com/average-restaurant-profit-margin-and-restaurant-operating-expenses/</w:t>
        </w:r>
      </w:hyperlink>
      <w:r w:rsidR="004F251E">
        <w:t xml:space="preserve"> </w:t>
      </w:r>
    </w:p>
    <w:p w14:paraId="2EF2E911" w14:textId="77777777" w:rsidR="0055419F" w:rsidRDefault="0055419F"/>
    <w:p w14:paraId="75732856" w14:textId="46B41987" w:rsidR="00672A09" w:rsidRDefault="0033403E">
      <w:hyperlink r:id="rId9" w:history="1">
        <w:r w:rsidR="00672A09" w:rsidRPr="008B7E96">
          <w:rPr>
            <w:rStyle w:val="Hyperlink"/>
          </w:rPr>
          <w:t>http://www.sendmethemanager.com/blog/bid/199522/Restaurant-Startup-Costs-11-Important-Expenses-to-Consider</w:t>
        </w:r>
      </w:hyperlink>
      <w:r w:rsidR="00672A09">
        <w:t xml:space="preserve"> </w:t>
      </w:r>
    </w:p>
    <w:p w14:paraId="1D6B681D" w14:textId="77777777" w:rsidR="001C21B8" w:rsidRDefault="001C21B8"/>
    <w:p w14:paraId="3C85DB21" w14:textId="51CC85D7" w:rsidR="001C21B8" w:rsidRDefault="001C21B8">
      <w:r>
        <w:t>Retail store (general)</w:t>
      </w:r>
    </w:p>
    <w:p w14:paraId="76345C79" w14:textId="77777777" w:rsidR="001C21B8" w:rsidRDefault="001C21B8"/>
    <w:p w14:paraId="2E377AEC" w14:textId="2F0BEA18" w:rsidR="001C21B8" w:rsidRDefault="0033403E">
      <w:hyperlink r:id="rId10" w:history="1">
        <w:r w:rsidR="001C21B8" w:rsidRPr="008B7E96">
          <w:rPr>
            <w:rStyle w:val="Hyperlink"/>
          </w:rPr>
          <w:t>http://www.candy-bins.com/</w:t>
        </w:r>
      </w:hyperlink>
      <w:r w:rsidR="001C21B8">
        <w:t xml:space="preserve"> </w:t>
      </w:r>
    </w:p>
    <w:p w14:paraId="7A978003" w14:textId="77777777" w:rsidR="00662232" w:rsidRDefault="00662232"/>
    <w:p w14:paraId="689EE426" w14:textId="2B1FB60B" w:rsidR="00662232" w:rsidRDefault="0033403E">
      <w:hyperlink r:id="rId11" w:history="1">
        <w:r w:rsidR="00662232" w:rsidRPr="008B7E96">
          <w:rPr>
            <w:rStyle w:val="Hyperlink"/>
          </w:rPr>
          <w:t>http://www.displays2go.com/C-0/Largest-Selection-of-Display-Products-POP-Displays-Online</w:t>
        </w:r>
      </w:hyperlink>
      <w:r w:rsidR="00662232">
        <w:t xml:space="preserve"> </w:t>
      </w:r>
    </w:p>
    <w:p w14:paraId="37E3F74F" w14:textId="77777777" w:rsidR="0055419F" w:rsidRDefault="0055419F"/>
    <w:p w14:paraId="3F936C23" w14:textId="77777777" w:rsidR="0055419F" w:rsidRDefault="0055419F">
      <w:r>
        <w:t>Gym</w:t>
      </w:r>
    </w:p>
    <w:p w14:paraId="15A85DC6" w14:textId="77777777" w:rsidR="0055419F" w:rsidRDefault="0055419F"/>
    <w:p w14:paraId="77222D59" w14:textId="77777777" w:rsidR="0055419F" w:rsidRDefault="0033403E">
      <w:hyperlink r:id="rId12" w:history="1">
        <w:r w:rsidR="0055419F" w:rsidRPr="00944313">
          <w:rPr>
            <w:rStyle w:val="Hyperlink"/>
          </w:rPr>
          <w:t>http://articles.elitefts.com/business/brian-schwabs-top-10-tips-on-how-to-open-your-own-gym/</w:t>
        </w:r>
      </w:hyperlink>
      <w:r w:rsidR="0055419F">
        <w:t xml:space="preserve"> </w:t>
      </w:r>
    </w:p>
    <w:p w14:paraId="7532A6EA" w14:textId="77777777" w:rsidR="00620D30" w:rsidRDefault="00620D30"/>
    <w:p w14:paraId="333A5B51" w14:textId="77777777" w:rsidR="00620D30" w:rsidRDefault="0033403E">
      <w:hyperlink r:id="rId13" w:anchor=".Uk2mlCSvyB0" w:history="1">
        <w:r w:rsidR="00620D30" w:rsidRPr="00944313">
          <w:rPr>
            <w:rStyle w:val="Hyperlink"/>
          </w:rPr>
          <w:t>http://www.bplans.com/physical_fitness_gym_business_plan/company_summary_fc.php#.Uk2mlCSvyB0</w:t>
        </w:r>
      </w:hyperlink>
      <w:r w:rsidR="00620D30">
        <w:t xml:space="preserve"> </w:t>
      </w:r>
    </w:p>
    <w:p w14:paraId="60CDF316" w14:textId="77777777" w:rsidR="0055419F" w:rsidRDefault="0055419F"/>
    <w:p w14:paraId="57F389D4" w14:textId="77777777" w:rsidR="00620D30" w:rsidRDefault="00620D30"/>
    <w:p w14:paraId="34FB6701" w14:textId="77777777" w:rsidR="00620D30" w:rsidRDefault="00620D30">
      <w:r>
        <w:t>Clothing Store</w:t>
      </w:r>
    </w:p>
    <w:p w14:paraId="2BAB54CD" w14:textId="77777777" w:rsidR="00620D30" w:rsidRDefault="00620D30"/>
    <w:p w14:paraId="66E1023B" w14:textId="77777777" w:rsidR="00620D30" w:rsidRDefault="0033403E">
      <w:hyperlink r:id="rId14" w:history="1">
        <w:r w:rsidR="00620D30" w:rsidRPr="00944313">
          <w:rPr>
            <w:rStyle w:val="Hyperlink"/>
          </w:rPr>
          <w:t>http://www.inc.com/articles/201108/business-start-up-costs-retail-store.html</w:t>
        </w:r>
      </w:hyperlink>
      <w:r w:rsidR="00620D30">
        <w:t xml:space="preserve"> </w:t>
      </w:r>
    </w:p>
    <w:p w14:paraId="611F6F64" w14:textId="77777777" w:rsidR="0055419F" w:rsidRDefault="0055419F"/>
    <w:p w14:paraId="0E0146FE" w14:textId="77777777" w:rsidR="0055419F" w:rsidRDefault="0033403E">
      <w:hyperlink r:id="rId15" w:anchor=".Uk2mdiSvyB0" w:history="1">
        <w:r w:rsidR="00620D30" w:rsidRPr="00944313">
          <w:rPr>
            <w:rStyle w:val="Hyperlink"/>
          </w:rPr>
          <w:t>http://www.bplans.com/specialty_clothing_retail_business_plan/company_summary_fc.php#.Uk2mdiSvyB0</w:t>
        </w:r>
      </w:hyperlink>
      <w:r w:rsidR="00620D30">
        <w:t xml:space="preserve"> </w:t>
      </w:r>
    </w:p>
    <w:p w14:paraId="620D34D2" w14:textId="77777777" w:rsidR="005F60B0" w:rsidRDefault="005F60B0"/>
    <w:p w14:paraId="2FB03F1F" w14:textId="77777777" w:rsidR="005F60B0" w:rsidRDefault="005F60B0"/>
    <w:p w14:paraId="17725225" w14:textId="77777777" w:rsidR="005F60B0" w:rsidRDefault="005F60B0">
      <w:r>
        <w:t>Medical facility</w:t>
      </w:r>
    </w:p>
    <w:p w14:paraId="17C60CAB" w14:textId="77777777" w:rsidR="005F60B0" w:rsidRDefault="005F60B0"/>
    <w:p w14:paraId="23E0AA94" w14:textId="77777777" w:rsidR="005F60B0" w:rsidRDefault="0033403E">
      <w:hyperlink r:id="rId16" w:history="1">
        <w:r w:rsidR="005F60B0" w:rsidRPr="00F2684A">
          <w:rPr>
            <w:rStyle w:val="Hyperlink"/>
          </w:rPr>
          <w:t>http://www.reedconstructiondata.com/rsmeans/models/nursing-home/</w:t>
        </w:r>
      </w:hyperlink>
    </w:p>
    <w:p w14:paraId="7CFCBAEA" w14:textId="77777777" w:rsidR="005F60B0" w:rsidRDefault="005F60B0"/>
    <w:sectPr w:rsidR="005F60B0" w:rsidSect="00B832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9F"/>
    <w:rsid w:val="001C21B8"/>
    <w:rsid w:val="0029085F"/>
    <w:rsid w:val="0033403E"/>
    <w:rsid w:val="004E4219"/>
    <w:rsid w:val="004F251E"/>
    <w:rsid w:val="0055419F"/>
    <w:rsid w:val="005F60B0"/>
    <w:rsid w:val="00620D30"/>
    <w:rsid w:val="00662232"/>
    <w:rsid w:val="00672A09"/>
    <w:rsid w:val="007B7EBA"/>
    <w:rsid w:val="00B83245"/>
    <w:rsid w:val="00F6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E234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1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5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1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5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isplays2go.com/C-0/Largest-Selection-of-Display-Products-POP-Displays-Online" TargetMode="External"/><Relationship Id="rId12" Type="http://schemas.openxmlformats.org/officeDocument/2006/relationships/hyperlink" Target="http://articles.elitefts.com/business/brian-schwabs-top-10-tips-on-how-to-open-your-own-gym/" TargetMode="External"/><Relationship Id="rId13" Type="http://schemas.openxmlformats.org/officeDocument/2006/relationships/hyperlink" Target="http://www.bplans.com/physical_fitness_gym_business_plan/company_summary_fc.php" TargetMode="External"/><Relationship Id="rId14" Type="http://schemas.openxmlformats.org/officeDocument/2006/relationships/hyperlink" Target="http://www.inc.com/articles/201108/business-start-up-costs-retail-store.html" TargetMode="External"/><Relationship Id="rId15" Type="http://schemas.openxmlformats.org/officeDocument/2006/relationships/hyperlink" Target="http://www.bplans.com/specialty_clothing_retail_business_plan/company_summary_fc.php" TargetMode="External"/><Relationship Id="rId16" Type="http://schemas.openxmlformats.org/officeDocument/2006/relationships/hyperlink" Target="http://www.reedconstructiondata.com/rsmeans/models/nursing-home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mallbusiness.chron.com/average-cost-renovate-office-space-31284.html" TargetMode="External"/><Relationship Id="rId6" Type="http://schemas.openxmlformats.org/officeDocument/2006/relationships/hyperlink" Target="http://www.inc.com/articles/201111/business-start-up-costs-restaurant.html" TargetMode="External"/><Relationship Id="rId7" Type="http://schemas.openxmlformats.org/officeDocument/2006/relationships/hyperlink" Target="http://www.forbes.com/2007/02/02/visa-american-express-ent-manage-cx_mf_0202fundamentalscosts.html" TargetMode="External"/><Relationship Id="rId8" Type="http://schemas.openxmlformats.org/officeDocument/2006/relationships/hyperlink" Target="http://brandongaille.com/average-restaurant-profit-margin-and-restaurant-operating-expenses/" TargetMode="External"/><Relationship Id="rId9" Type="http://schemas.openxmlformats.org/officeDocument/2006/relationships/hyperlink" Target="http://www.sendmethemanager.com/blog/bid/199522/Restaurant-Startup-Costs-11-Important-Expenses-to-Consider" TargetMode="External"/><Relationship Id="rId10" Type="http://schemas.openxmlformats.org/officeDocument/2006/relationships/hyperlink" Target="http://www.candy-bi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2016</Characters>
  <Application>Microsoft Macintosh Word</Application>
  <DocSecurity>0</DocSecurity>
  <Lines>16</Lines>
  <Paragraphs>4</Paragraphs>
  <ScaleCrop>false</ScaleCrop>
  <Company>CMCSS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CMCSS CMCSS</dc:creator>
  <cp:keywords/>
  <dc:description/>
  <cp:lastModifiedBy>CMCSS CMCSS</cp:lastModifiedBy>
  <cp:revision>3</cp:revision>
  <dcterms:created xsi:type="dcterms:W3CDTF">2014-03-11T18:47:00Z</dcterms:created>
  <dcterms:modified xsi:type="dcterms:W3CDTF">2014-09-29T01:36:00Z</dcterms:modified>
</cp:coreProperties>
</file>