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F" w:rsidRDefault="0029085F"/>
    <w:p w:rsidR="003A099D" w:rsidRDefault="00E477E8" w:rsidP="003A099D">
      <w:pPr>
        <w:jc w:val="center"/>
      </w:pPr>
      <w:r>
        <w:t>Week 2</w:t>
      </w:r>
      <w:bookmarkStart w:id="0" w:name="_GoBack"/>
      <w:bookmarkEnd w:id="0"/>
      <w:r w:rsidR="003A099D">
        <w:t xml:space="preserve"> Bell Ringer</w:t>
      </w:r>
    </w:p>
    <w:p w:rsidR="003A099D" w:rsidRDefault="003A099D" w:rsidP="003A099D">
      <w:pPr>
        <w:jc w:val="center"/>
      </w:pPr>
      <w:r>
        <w:t>Make-up</w:t>
      </w:r>
    </w:p>
    <w:p w:rsidR="003A099D" w:rsidRDefault="003A099D" w:rsidP="003A099D">
      <w:pPr>
        <w:jc w:val="center"/>
      </w:pPr>
    </w:p>
    <w:p w:rsidR="003A099D" w:rsidRDefault="003A099D" w:rsidP="003A099D"/>
    <w:p w:rsidR="003A099D" w:rsidRDefault="003A099D" w:rsidP="003A099D">
      <w:pPr>
        <w:pStyle w:val="ListParagraph"/>
        <w:numPr>
          <w:ilvl w:val="0"/>
          <w:numId w:val="1"/>
        </w:numPr>
      </w:pPr>
      <w:r>
        <w:t>What is the difference between goods and services?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>
      <w:pPr>
        <w:pStyle w:val="ListParagraph"/>
        <w:numPr>
          <w:ilvl w:val="0"/>
          <w:numId w:val="1"/>
        </w:numPr>
      </w:pPr>
      <w:r>
        <w:t>What is the main difference between scarcity and Shortage?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>
      <w:pPr>
        <w:pStyle w:val="ListParagraph"/>
        <w:numPr>
          <w:ilvl w:val="0"/>
          <w:numId w:val="1"/>
        </w:numPr>
      </w:pPr>
      <w:r>
        <w:t>What is capital?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>
      <w:pPr>
        <w:pStyle w:val="ListParagraph"/>
        <w:numPr>
          <w:ilvl w:val="0"/>
          <w:numId w:val="1"/>
        </w:numPr>
      </w:pPr>
      <w:r>
        <w:t>What are the four types of entrepreneurship?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>
      <w:pPr>
        <w:pStyle w:val="ListParagraph"/>
        <w:numPr>
          <w:ilvl w:val="0"/>
          <w:numId w:val="1"/>
        </w:numPr>
      </w:pPr>
      <w:r>
        <w:t>Explain Adam Smiths concept of the “invisible hand”</w:t>
      </w:r>
    </w:p>
    <w:sectPr w:rsidR="003A099D" w:rsidSect="00B832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9D" w:rsidRDefault="003A099D" w:rsidP="003A099D">
      <w:r>
        <w:separator/>
      </w:r>
    </w:p>
  </w:endnote>
  <w:endnote w:type="continuationSeparator" w:id="0">
    <w:p w:rsidR="003A099D" w:rsidRDefault="003A099D" w:rsidP="003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9D" w:rsidRDefault="003A099D" w:rsidP="003A099D">
      <w:r>
        <w:separator/>
      </w:r>
    </w:p>
  </w:footnote>
  <w:footnote w:type="continuationSeparator" w:id="0">
    <w:p w:rsidR="003A099D" w:rsidRDefault="003A099D" w:rsidP="003A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9D" w:rsidRDefault="003A099D">
    <w:pPr>
      <w:pStyle w:val="Header"/>
    </w:pPr>
    <w:r>
      <w:t>Mr. Lane</w:t>
    </w:r>
    <w:r>
      <w:tab/>
    </w:r>
    <w:r>
      <w:tab/>
      <w:t>Name_________________________________</w:t>
    </w:r>
  </w:p>
  <w:p w:rsidR="003A099D" w:rsidRDefault="003A099D">
    <w:pPr>
      <w:pStyle w:val="Header"/>
    </w:pPr>
    <w:r>
      <w:t>Economics</w:t>
    </w:r>
    <w:r>
      <w:tab/>
    </w:r>
    <w:r>
      <w:tab/>
      <w:t>Period____________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5C7"/>
    <w:multiLevelType w:val="hybridMultilevel"/>
    <w:tmpl w:val="B8E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D"/>
    <w:rsid w:val="0029085F"/>
    <w:rsid w:val="003A099D"/>
    <w:rsid w:val="00B83245"/>
    <w:rsid w:val="00E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Company>CMCSS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2015-09-27T19:00:00Z</dcterms:created>
  <dcterms:modified xsi:type="dcterms:W3CDTF">2015-09-27T19:00:00Z</dcterms:modified>
</cp:coreProperties>
</file>